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CE00D6" w14:textId="77777777" w:rsidR="009B15D7" w:rsidRPr="00DC2CDC" w:rsidRDefault="009B15D7" w:rsidP="009B15D7">
      <w:pPr>
        <w:spacing w:line="228" w:lineRule="auto"/>
        <w:rPr>
          <w:color w:val="auto"/>
        </w:rPr>
      </w:pPr>
      <w:r w:rsidRPr="00DC2CDC">
        <w:rPr>
          <w:rFonts w:eastAsia="Palatino Linotype" w:cs="Palatino Linotype"/>
          <w:b/>
          <w:bCs/>
          <w:color w:val="auto"/>
        </w:rPr>
        <w:t xml:space="preserve">Supplementary Table S2: </w:t>
      </w:r>
      <w:r w:rsidRPr="00DC2CDC">
        <w:rPr>
          <w:rFonts w:eastAsia="Palatino Linotype" w:cs="Palatino Linotype"/>
          <w:color w:val="auto"/>
        </w:rPr>
        <w:t>Descriptive statistics presenting the variability and range of protein content in the calibration and validation sets used in the study. [Legend: SD = standard deviation; CV% = coefficient of variation].</w:t>
      </w:r>
    </w:p>
    <w:p w14:paraId="2502CD2A" w14:textId="77777777" w:rsidR="009B15D7" w:rsidRPr="00DC2CDC" w:rsidRDefault="009B15D7" w:rsidP="009B15D7">
      <w:pPr>
        <w:spacing w:line="228" w:lineRule="auto"/>
        <w:rPr>
          <w:color w:val="auto"/>
        </w:rPr>
      </w:pPr>
      <w:r w:rsidRPr="00DC2CDC">
        <w:rPr>
          <w:rFonts w:eastAsia="Palatino Linotype" w:cs="Palatino Linotype"/>
          <w:b/>
          <w:bCs/>
          <w:color w:val="auto"/>
        </w:rPr>
        <w:t xml:space="preserve"> </w:t>
      </w:r>
    </w:p>
    <w:tbl>
      <w:tblPr>
        <w:tblW w:w="7998" w:type="dxa"/>
        <w:tblInd w:w="912" w:type="dxa"/>
        <w:tblLayout w:type="fixed"/>
        <w:tblLook w:val="04A0" w:firstRow="1" w:lastRow="0" w:firstColumn="1" w:lastColumn="0" w:noHBand="0" w:noVBand="1"/>
      </w:tblPr>
      <w:tblGrid>
        <w:gridCol w:w="4578"/>
        <w:gridCol w:w="1620"/>
        <w:gridCol w:w="1800"/>
      </w:tblGrid>
      <w:tr w:rsidR="009B15D7" w:rsidRPr="00DC2CDC" w14:paraId="368CE667" w14:textId="77777777" w:rsidTr="00EE0A75">
        <w:trPr>
          <w:trHeight w:val="288"/>
        </w:trPr>
        <w:tc>
          <w:tcPr>
            <w:tcW w:w="457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85794E" w14:textId="77777777" w:rsidR="009B15D7" w:rsidRPr="00DC2CDC" w:rsidRDefault="009B15D7" w:rsidP="00EE0A75">
            <w:pPr>
              <w:widowControl w:val="0"/>
              <w:spacing w:line="240" w:lineRule="auto"/>
              <w:rPr>
                <w:b/>
                <w:bCs/>
                <w:color w:val="auto"/>
              </w:rPr>
            </w:pPr>
            <w:r w:rsidRPr="00DC2CDC">
              <w:rPr>
                <w:b/>
                <w:bCs/>
                <w:color w:val="auto"/>
              </w:rPr>
              <w:t>Details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8B9640" w14:textId="77777777" w:rsidR="009B15D7" w:rsidRPr="00DC2CDC" w:rsidRDefault="009B15D7" w:rsidP="00EE0A75">
            <w:pPr>
              <w:widowControl w:val="0"/>
              <w:spacing w:line="240" w:lineRule="auto"/>
              <w:rPr>
                <w:color w:val="auto"/>
              </w:rPr>
            </w:pPr>
            <w:r w:rsidRPr="00DC2CDC">
              <w:rPr>
                <w:rFonts w:eastAsia="Palatino Linotype" w:cs="Palatino Linotype"/>
                <w:b/>
                <w:bCs/>
                <w:color w:val="auto"/>
                <w:sz w:val="22"/>
                <w:szCs w:val="22"/>
              </w:rPr>
              <w:t>Training set</w:t>
            </w: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100B43" w14:textId="77777777" w:rsidR="009B15D7" w:rsidRPr="00DC2CDC" w:rsidRDefault="009B15D7" w:rsidP="00EE0A75">
            <w:pPr>
              <w:widowControl w:val="0"/>
              <w:spacing w:line="240" w:lineRule="auto"/>
              <w:rPr>
                <w:color w:val="auto"/>
              </w:rPr>
            </w:pPr>
            <w:r w:rsidRPr="00DC2CDC">
              <w:rPr>
                <w:rFonts w:eastAsia="Palatino Linotype" w:cs="Palatino Linotype"/>
                <w:b/>
                <w:bCs/>
                <w:color w:val="auto"/>
                <w:sz w:val="22"/>
                <w:szCs w:val="22"/>
              </w:rPr>
              <w:t>Validation set</w:t>
            </w:r>
          </w:p>
        </w:tc>
      </w:tr>
      <w:tr w:rsidR="009B15D7" w:rsidRPr="00DC2CDC" w14:paraId="4285761F" w14:textId="77777777" w:rsidTr="00EE0A75">
        <w:trPr>
          <w:trHeight w:val="288"/>
        </w:trPr>
        <w:tc>
          <w:tcPr>
            <w:tcW w:w="4578" w:type="dxa"/>
            <w:tcBorders>
              <w:top w:val="single" w:sz="8" w:space="0" w:color="auto"/>
            </w:tcBorders>
            <w:vAlign w:val="center"/>
          </w:tcPr>
          <w:p w14:paraId="566FC7D2" w14:textId="77777777" w:rsidR="009B15D7" w:rsidRPr="00DC2CDC" w:rsidRDefault="009B15D7" w:rsidP="00EE0A75">
            <w:pPr>
              <w:widowControl w:val="0"/>
              <w:spacing w:line="240" w:lineRule="auto"/>
              <w:rPr>
                <w:color w:val="auto"/>
              </w:rPr>
            </w:pPr>
            <w:r w:rsidRPr="00DC2CDC">
              <w:rPr>
                <w:rFonts w:eastAsia="Palatino Linotype" w:cs="Palatino Linotype"/>
                <w:b/>
                <w:bCs/>
                <w:color w:val="auto"/>
                <w:sz w:val="22"/>
                <w:szCs w:val="22"/>
              </w:rPr>
              <w:t>Number of samples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vAlign w:val="center"/>
          </w:tcPr>
          <w:p w14:paraId="1951AB4B" w14:textId="77777777" w:rsidR="009B15D7" w:rsidRPr="00DC2CDC" w:rsidRDefault="009B15D7" w:rsidP="00EE0A75">
            <w:pPr>
              <w:widowControl w:val="0"/>
              <w:spacing w:line="240" w:lineRule="auto"/>
              <w:rPr>
                <w:color w:val="auto"/>
              </w:rPr>
            </w:pPr>
            <w:r w:rsidRPr="00DC2CDC">
              <w:rPr>
                <w:rFonts w:eastAsia="Palatino Linotype" w:cs="Palatino Linotype"/>
                <w:color w:val="auto"/>
                <w:sz w:val="22"/>
                <w:szCs w:val="22"/>
              </w:rPr>
              <w:t>262</w:t>
            </w:r>
          </w:p>
        </w:tc>
        <w:tc>
          <w:tcPr>
            <w:tcW w:w="1800" w:type="dxa"/>
            <w:tcBorders>
              <w:top w:val="single" w:sz="8" w:space="0" w:color="auto"/>
            </w:tcBorders>
            <w:vAlign w:val="center"/>
          </w:tcPr>
          <w:p w14:paraId="6D251437" w14:textId="77777777" w:rsidR="009B15D7" w:rsidRPr="00DC2CDC" w:rsidRDefault="009B15D7" w:rsidP="00EE0A75">
            <w:pPr>
              <w:widowControl w:val="0"/>
              <w:spacing w:line="240" w:lineRule="auto"/>
              <w:rPr>
                <w:color w:val="auto"/>
              </w:rPr>
            </w:pPr>
            <w:r w:rsidRPr="00DC2CDC">
              <w:rPr>
                <w:rFonts w:eastAsia="Palatino Linotype" w:cs="Palatino Linotype"/>
                <w:color w:val="auto"/>
                <w:sz w:val="22"/>
                <w:szCs w:val="22"/>
              </w:rPr>
              <w:t>66</w:t>
            </w:r>
          </w:p>
        </w:tc>
      </w:tr>
      <w:tr w:rsidR="009B15D7" w:rsidRPr="00DC2CDC" w14:paraId="4785AE11" w14:textId="77777777" w:rsidTr="00EE0A75">
        <w:trPr>
          <w:trHeight w:val="288"/>
        </w:trPr>
        <w:tc>
          <w:tcPr>
            <w:tcW w:w="4578" w:type="dxa"/>
            <w:vAlign w:val="center"/>
          </w:tcPr>
          <w:p w14:paraId="15114BB8" w14:textId="77777777" w:rsidR="009B15D7" w:rsidRPr="00DC2CDC" w:rsidRDefault="009B15D7" w:rsidP="00EE0A75">
            <w:pPr>
              <w:widowControl w:val="0"/>
              <w:spacing w:line="240" w:lineRule="auto"/>
              <w:rPr>
                <w:color w:val="auto"/>
              </w:rPr>
            </w:pPr>
            <w:r w:rsidRPr="00DC2CDC">
              <w:rPr>
                <w:rFonts w:eastAsia="Palatino Linotype" w:cs="Palatino Linotype"/>
                <w:b/>
                <w:bCs/>
                <w:color w:val="auto"/>
                <w:sz w:val="22"/>
                <w:szCs w:val="22"/>
              </w:rPr>
              <w:t>Range of protein content (%, [g.100g</w:t>
            </w:r>
            <w:r w:rsidRPr="00DC2CDC">
              <w:rPr>
                <w:rFonts w:eastAsia="Palatino Linotype" w:cs="Palatino Linotype"/>
                <w:b/>
                <w:bCs/>
                <w:color w:val="auto"/>
                <w:sz w:val="22"/>
                <w:szCs w:val="22"/>
                <w:vertAlign w:val="superscript"/>
              </w:rPr>
              <w:t>-1</w:t>
            </w:r>
            <w:r w:rsidRPr="00DC2CDC">
              <w:rPr>
                <w:rFonts w:eastAsia="Palatino Linotype" w:cs="Palatino Linotype"/>
                <w:b/>
                <w:bCs/>
                <w:color w:val="auto"/>
                <w:sz w:val="22"/>
                <w:szCs w:val="22"/>
              </w:rPr>
              <w:t>])</w:t>
            </w:r>
          </w:p>
        </w:tc>
        <w:tc>
          <w:tcPr>
            <w:tcW w:w="1620" w:type="dxa"/>
            <w:vAlign w:val="center"/>
          </w:tcPr>
          <w:p w14:paraId="53929E1F" w14:textId="77777777" w:rsidR="009B15D7" w:rsidRPr="00DC2CDC" w:rsidRDefault="009B15D7" w:rsidP="00EE0A75">
            <w:pPr>
              <w:widowControl w:val="0"/>
              <w:spacing w:line="240" w:lineRule="auto"/>
              <w:rPr>
                <w:color w:val="auto"/>
              </w:rPr>
            </w:pPr>
            <w:r w:rsidRPr="00DC2CDC">
              <w:rPr>
                <w:rFonts w:eastAsia="Palatino Linotype" w:cs="Palatino Linotype"/>
                <w:color w:val="auto"/>
                <w:sz w:val="22"/>
                <w:szCs w:val="22"/>
              </w:rPr>
              <w:t>5.99–21.51</w:t>
            </w:r>
          </w:p>
        </w:tc>
        <w:tc>
          <w:tcPr>
            <w:tcW w:w="1800" w:type="dxa"/>
            <w:vAlign w:val="center"/>
          </w:tcPr>
          <w:p w14:paraId="3AC8E1A8" w14:textId="77777777" w:rsidR="009B15D7" w:rsidRPr="00DC2CDC" w:rsidRDefault="009B15D7" w:rsidP="00EE0A75">
            <w:pPr>
              <w:widowControl w:val="0"/>
              <w:spacing w:line="240" w:lineRule="auto"/>
              <w:rPr>
                <w:color w:val="auto"/>
              </w:rPr>
            </w:pPr>
            <w:r w:rsidRPr="00DC2CDC">
              <w:rPr>
                <w:rFonts w:eastAsia="Palatino Linotype" w:cs="Palatino Linotype"/>
                <w:color w:val="auto"/>
                <w:sz w:val="22"/>
                <w:szCs w:val="22"/>
              </w:rPr>
              <w:t>6.76–20.14</w:t>
            </w:r>
          </w:p>
        </w:tc>
      </w:tr>
      <w:tr w:rsidR="009B15D7" w:rsidRPr="00DC2CDC" w14:paraId="20E8E01F" w14:textId="77777777" w:rsidTr="00EE0A75">
        <w:trPr>
          <w:trHeight w:val="288"/>
        </w:trPr>
        <w:tc>
          <w:tcPr>
            <w:tcW w:w="4578" w:type="dxa"/>
            <w:vAlign w:val="center"/>
          </w:tcPr>
          <w:p w14:paraId="6E739951" w14:textId="77777777" w:rsidR="009B15D7" w:rsidRPr="00DC2CDC" w:rsidRDefault="009B15D7" w:rsidP="00EE0A75">
            <w:pPr>
              <w:widowControl w:val="0"/>
              <w:spacing w:line="240" w:lineRule="auto"/>
              <w:rPr>
                <w:color w:val="auto"/>
              </w:rPr>
            </w:pPr>
            <w:r w:rsidRPr="00DC2CDC">
              <w:rPr>
                <w:rFonts w:eastAsia="Palatino Linotype" w:cs="Palatino Linotype"/>
                <w:b/>
                <w:bCs/>
                <w:color w:val="auto"/>
                <w:sz w:val="22"/>
                <w:szCs w:val="22"/>
              </w:rPr>
              <w:t>Average (%, [g.100g</w:t>
            </w:r>
            <w:r w:rsidRPr="00DC2CDC">
              <w:rPr>
                <w:rFonts w:eastAsia="Palatino Linotype" w:cs="Palatino Linotype"/>
                <w:b/>
                <w:bCs/>
                <w:color w:val="auto"/>
                <w:sz w:val="22"/>
                <w:szCs w:val="22"/>
                <w:vertAlign w:val="superscript"/>
              </w:rPr>
              <w:t>-1</w:t>
            </w:r>
            <w:r w:rsidRPr="00DC2CDC">
              <w:rPr>
                <w:rFonts w:eastAsia="Palatino Linotype" w:cs="Palatino Linotype"/>
                <w:b/>
                <w:bCs/>
                <w:color w:val="auto"/>
                <w:sz w:val="22"/>
                <w:szCs w:val="22"/>
              </w:rPr>
              <w:t>])</w:t>
            </w:r>
          </w:p>
        </w:tc>
        <w:tc>
          <w:tcPr>
            <w:tcW w:w="1620" w:type="dxa"/>
            <w:vAlign w:val="center"/>
          </w:tcPr>
          <w:p w14:paraId="63CD9BC7" w14:textId="77777777" w:rsidR="009B15D7" w:rsidRPr="00DC2CDC" w:rsidRDefault="009B15D7" w:rsidP="00EE0A75">
            <w:pPr>
              <w:widowControl w:val="0"/>
              <w:spacing w:line="240" w:lineRule="auto"/>
              <w:rPr>
                <w:color w:val="auto"/>
              </w:rPr>
            </w:pPr>
            <w:r w:rsidRPr="00DC2CDC">
              <w:rPr>
                <w:rFonts w:eastAsia="Palatino Linotype" w:cs="Palatino Linotype"/>
                <w:color w:val="auto"/>
                <w:sz w:val="22"/>
                <w:szCs w:val="22"/>
              </w:rPr>
              <w:t>13.67</w:t>
            </w:r>
          </w:p>
        </w:tc>
        <w:tc>
          <w:tcPr>
            <w:tcW w:w="1800" w:type="dxa"/>
            <w:vAlign w:val="center"/>
          </w:tcPr>
          <w:p w14:paraId="61DE1C19" w14:textId="77777777" w:rsidR="009B15D7" w:rsidRPr="00DC2CDC" w:rsidRDefault="009B15D7" w:rsidP="00EE0A75">
            <w:pPr>
              <w:widowControl w:val="0"/>
              <w:spacing w:line="240" w:lineRule="auto"/>
              <w:rPr>
                <w:color w:val="auto"/>
              </w:rPr>
            </w:pPr>
            <w:r w:rsidRPr="00DC2CDC">
              <w:rPr>
                <w:rFonts w:eastAsia="Palatino Linotype" w:cs="Palatino Linotype"/>
                <w:color w:val="auto"/>
                <w:sz w:val="22"/>
                <w:szCs w:val="22"/>
              </w:rPr>
              <w:t>13.27</w:t>
            </w:r>
          </w:p>
        </w:tc>
      </w:tr>
      <w:tr w:rsidR="009B15D7" w:rsidRPr="00DC2CDC" w14:paraId="3F296A64" w14:textId="77777777" w:rsidTr="00EE0A75">
        <w:trPr>
          <w:trHeight w:val="288"/>
        </w:trPr>
        <w:tc>
          <w:tcPr>
            <w:tcW w:w="4578" w:type="dxa"/>
            <w:vAlign w:val="center"/>
          </w:tcPr>
          <w:p w14:paraId="20EAD477" w14:textId="77777777" w:rsidR="009B15D7" w:rsidRPr="00DC2CDC" w:rsidRDefault="009B15D7" w:rsidP="00EE0A75">
            <w:pPr>
              <w:widowControl w:val="0"/>
              <w:spacing w:line="240" w:lineRule="auto"/>
              <w:rPr>
                <w:b/>
                <w:bCs/>
                <w:color w:val="auto"/>
              </w:rPr>
            </w:pPr>
            <w:r w:rsidRPr="00DC2CDC">
              <w:rPr>
                <w:rFonts w:eastAsia="Palatino Linotype" w:cs="Palatino Linotype"/>
                <w:b/>
                <w:bCs/>
                <w:color w:val="auto"/>
                <w:sz w:val="22"/>
                <w:szCs w:val="22"/>
              </w:rPr>
              <w:t>SD</w:t>
            </w:r>
          </w:p>
        </w:tc>
        <w:tc>
          <w:tcPr>
            <w:tcW w:w="1620" w:type="dxa"/>
            <w:vAlign w:val="center"/>
          </w:tcPr>
          <w:p w14:paraId="6BE58C7B" w14:textId="77777777" w:rsidR="009B15D7" w:rsidRPr="00DC2CDC" w:rsidRDefault="009B15D7" w:rsidP="00EE0A75">
            <w:pPr>
              <w:widowControl w:val="0"/>
              <w:spacing w:line="240" w:lineRule="auto"/>
              <w:rPr>
                <w:color w:val="auto"/>
              </w:rPr>
            </w:pPr>
            <w:r w:rsidRPr="00DC2CDC">
              <w:rPr>
                <w:rFonts w:eastAsia="Palatino Linotype" w:cs="Palatino Linotype"/>
                <w:color w:val="auto"/>
                <w:sz w:val="22"/>
                <w:szCs w:val="22"/>
              </w:rPr>
              <w:t>3.25</w:t>
            </w:r>
          </w:p>
        </w:tc>
        <w:tc>
          <w:tcPr>
            <w:tcW w:w="1800" w:type="dxa"/>
            <w:vAlign w:val="center"/>
          </w:tcPr>
          <w:p w14:paraId="604B2DD0" w14:textId="77777777" w:rsidR="009B15D7" w:rsidRPr="00DC2CDC" w:rsidRDefault="009B15D7" w:rsidP="00EE0A75">
            <w:pPr>
              <w:widowControl w:val="0"/>
              <w:spacing w:line="240" w:lineRule="auto"/>
              <w:rPr>
                <w:color w:val="auto"/>
              </w:rPr>
            </w:pPr>
            <w:r w:rsidRPr="00DC2CDC">
              <w:rPr>
                <w:rFonts w:eastAsia="Palatino Linotype" w:cs="Palatino Linotype"/>
                <w:color w:val="auto"/>
                <w:sz w:val="22"/>
                <w:szCs w:val="22"/>
              </w:rPr>
              <w:t>3.37</w:t>
            </w:r>
          </w:p>
        </w:tc>
      </w:tr>
      <w:tr w:rsidR="009B15D7" w:rsidRPr="00DC2CDC" w14:paraId="22FC6CD4" w14:textId="77777777" w:rsidTr="00EE0A75">
        <w:trPr>
          <w:trHeight w:val="288"/>
        </w:trPr>
        <w:tc>
          <w:tcPr>
            <w:tcW w:w="4578" w:type="dxa"/>
            <w:tcBorders>
              <w:bottom w:val="single" w:sz="8" w:space="0" w:color="auto"/>
            </w:tcBorders>
            <w:vAlign w:val="center"/>
          </w:tcPr>
          <w:p w14:paraId="32E35266" w14:textId="77777777" w:rsidR="009B15D7" w:rsidRPr="00DC2CDC" w:rsidRDefault="009B15D7" w:rsidP="00EE0A75">
            <w:pPr>
              <w:widowControl w:val="0"/>
              <w:spacing w:line="240" w:lineRule="auto"/>
              <w:rPr>
                <w:b/>
                <w:bCs/>
                <w:color w:val="auto"/>
              </w:rPr>
            </w:pPr>
            <w:r w:rsidRPr="00DC2CDC">
              <w:rPr>
                <w:rFonts w:eastAsia="Palatino Linotype" w:cs="Palatino Linotype"/>
                <w:b/>
                <w:bCs/>
                <w:color w:val="auto"/>
                <w:sz w:val="22"/>
                <w:szCs w:val="22"/>
              </w:rPr>
              <w:t>CV%</w:t>
            </w:r>
          </w:p>
        </w:tc>
        <w:tc>
          <w:tcPr>
            <w:tcW w:w="1620" w:type="dxa"/>
            <w:tcBorders>
              <w:bottom w:val="single" w:sz="8" w:space="0" w:color="auto"/>
            </w:tcBorders>
            <w:vAlign w:val="center"/>
          </w:tcPr>
          <w:p w14:paraId="55DCE540" w14:textId="77777777" w:rsidR="009B15D7" w:rsidRPr="00DC2CDC" w:rsidRDefault="009B15D7" w:rsidP="00EE0A75">
            <w:pPr>
              <w:widowControl w:val="0"/>
              <w:spacing w:line="240" w:lineRule="auto"/>
              <w:rPr>
                <w:color w:val="auto"/>
              </w:rPr>
            </w:pPr>
            <w:r w:rsidRPr="00DC2CDC">
              <w:rPr>
                <w:rFonts w:eastAsia="Palatino Linotype" w:cs="Palatino Linotype"/>
                <w:color w:val="auto"/>
                <w:sz w:val="22"/>
                <w:szCs w:val="22"/>
              </w:rPr>
              <w:t>23.79</w:t>
            </w:r>
          </w:p>
        </w:tc>
        <w:tc>
          <w:tcPr>
            <w:tcW w:w="1800" w:type="dxa"/>
            <w:tcBorders>
              <w:bottom w:val="single" w:sz="8" w:space="0" w:color="auto"/>
            </w:tcBorders>
            <w:vAlign w:val="center"/>
          </w:tcPr>
          <w:p w14:paraId="1653AC0F" w14:textId="77777777" w:rsidR="009B15D7" w:rsidRPr="00DC2CDC" w:rsidRDefault="009B15D7" w:rsidP="00EE0A75">
            <w:pPr>
              <w:widowControl w:val="0"/>
              <w:spacing w:line="240" w:lineRule="auto"/>
              <w:rPr>
                <w:color w:val="auto"/>
              </w:rPr>
            </w:pPr>
            <w:r w:rsidRPr="00DC2CDC">
              <w:rPr>
                <w:rFonts w:eastAsia="Palatino Linotype" w:cs="Palatino Linotype"/>
                <w:color w:val="auto"/>
                <w:sz w:val="22"/>
                <w:szCs w:val="22"/>
              </w:rPr>
              <w:t>25.36</w:t>
            </w:r>
          </w:p>
        </w:tc>
      </w:tr>
    </w:tbl>
    <w:p w14:paraId="48E7CF64" w14:textId="77777777" w:rsidR="009B15D7" w:rsidRPr="00DC2CDC" w:rsidRDefault="009B15D7" w:rsidP="009B15D7">
      <w:pPr>
        <w:spacing w:line="228" w:lineRule="auto"/>
        <w:rPr>
          <w:rFonts w:eastAsia="Palatino Linotype" w:cs="Palatino Linotype"/>
          <w:color w:val="auto"/>
        </w:rPr>
      </w:pPr>
    </w:p>
    <w:sectPr w:rsidR="009B15D7" w:rsidRPr="00DC2C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D7"/>
    <w:rsid w:val="0029262E"/>
    <w:rsid w:val="009B15D7"/>
    <w:rsid w:val="00ED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5BF5E"/>
  <w15:chartTrackingRefBased/>
  <w15:docId w15:val="{881DB0D9-4EA0-4F72-A6E8-A6691545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15D7"/>
    <w:pPr>
      <w:suppressAutoHyphens/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Krithika Anbazhagan</dc:creator>
  <cp:keywords/>
  <dc:description/>
  <cp:lastModifiedBy>Krithika Anbazhagan</cp:lastModifiedBy>
  <cp:revision>1</cp:revision>
  <dcterms:created xsi:type="dcterms:W3CDTF">2022-02-11T18:27:00Z</dcterms:created>
  <dcterms:modified xsi:type="dcterms:W3CDTF">2022-02-11T18:28:00Z</dcterms:modified>
</cp:coreProperties>
</file>